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290B3" w14:textId="77777777" w:rsidR="000F49BF" w:rsidRPr="00C21911" w:rsidRDefault="000F49BF" w:rsidP="000F49BF">
      <w:pPr>
        <w:ind w:left="5529"/>
        <w:jc w:val="both"/>
        <w:rPr>
          <w:sz w:val="28"/>
          <w:szCs w:val="28"/>
        </w:rPr>
      </w:pPr>
      <w:r w:rsidRPr="00C21911">
        <w:rPr>
          <w:sz w:val="28"/>
          <w:szCs w:val="28"/>
        </w:rPr>
        <w:t>Приложение 6</w:t>
      </w:r>
      <w:r w:rsidRPr="00C21911">
        <w:rPr>
          <w:sz w:val="28"/>
          <w:szCs w:val="28"/>
          <w:vertAlign w:val="superscript"/>
        </w:rPr>
        <w:t>2</w:t>
      </w:r>
    </w:p>
    <w:p w14:paraId="76F5FD63" w14:textId="77777777" w:rsidR="000F49BF" w:rsidRPr="00C21911" w:rsidRDefault="000F49BF" w:rsidP="000F49BF">
      <w:pPr>
        <w:ind w:left="5529"/>
        <w:jc w:val="both"/>
        <w:rPr>
          <w:sz w:val="28"/>
          <w:szCs w:val="28"/>
        </w:rPr>
      </w:pPr>
      <w:r w:rsidRPr="00C21911">
        <w:rPr>
          <w:sz w:val="28"/>
          <w:szCs w:val="28"/>
        </w:rPr>
        <w:t>к Закону Краснодарского края</w:t>
      </w:r>
    </w:p>
    <w:p w14:paraId="5606C16A" w14:textId="77777777" w:rsidR="000F49BF" w:rsidRPr="00C21911" w:rsidRDefault="000F49BF" w:rsidP="000F49BF">
      <w:pPr>
        <w:ind w:left="5529"/>
        <w:jc w:val="both"/>
        <w:rPr>
          <w:sz w:val="28"/>
          <w:szCs w:val="28"/>
        </w:rPr>
      </w:pPr>
      <w:r w:rsidRPr="00C21911">
        <w:rPr>
          <w:sz w:val="28"/>
          <w:szCs w:val="28"/>
        </w:rPr>
        <w:t>"О бюджете Краснодарского края</w:t>
      </w:r>
      <w:r w:rsidRPr="00C21911">
        <w:rPr>
          <w:sz w:val="28"/>
          <w:szCs w:val="28"/>
        </w:rPr>
        <w:br/>
        <w:t>на 2025 год и на плановый период 2026 и 2027 годов"</w:t>
      </w:r>
    </w:p>
    <w:p w14:paraId="5C36E27D" w14:textId="77777777" w:rsidR="000F49BF" w:rsidRPr="00C21911" w:rsidRDefault="000F49BF" w:rsidP="000F49BF">
      <w:pPr>
        <w:ind w:left="5103"/>
        <w:jc w:val="both"/>
      </w:pPr>
    </w:p>
    <w:p w14:paraId="409BAD3A" w14:textId="77777777" w:rsidR="000F49BF" w:rsidRPr="00C21911" w:rsidRDefault="000F49BF" w:rsidP="000F49BF">
      <w:pPr>
        <w:suppressAutoHyphens/>
        <w:ind w:left="851" w:right="850"/>
        <w:jc w:val="center"/>
        <w:rPr>
          <w:b/>
          <w:bCs/>
          <w:sz w:val="28"/>
          <w:szCs w:val="28"/>
        </w:rPr>
      </w:pPr>
      <w:r w:rsidRPr="00C21911">
        <w:rPr>
          <w:b/>
          <w:sz w:val="28"/>
          <w:szCs w:val="28"/>
        </w:rPr>
        <w:t>Изменение р</w:t>
      </w:r>
      <w:r w:rsidRPr="00C21911">
        <w:rPr>
          <w:b/>
          <w:bCs/>
          <w:sz w:val="28"/>
          <w:szCs w:val="28"/>
        </w:rPr>
        <w:t>аспределения бюджетных ассигнований</w:t>
      </w:r>
      <w:r w:rsidRPr="00C21911">
        <w:rPr>
          <w:b/>
          <w:bCs/>
          <w:sz w:val="28"/>
          <w:szCs w:val="28"/>
        </w:rPr>
        <w:br/>
        <w:t>по разделам и подразделам классификации расходов бюджетов на 2025 год и плановый пери</w:t>
      </w:r>
      <w:bookmarkStart w:id="0" w:name="_GoBack"/>
      <w:bookmarkEnd w:id="0"/>
      <w:r w:rsidRPr="00C21911">
        <w:rPr>
          <w:b/>
          <w:bCs/>
          <w:sz w:val="28"/>
          <w:szCs w:val="28"/>
        </w:rPr>
        <w:t>од 2026 и 2027 годов,</w:t>
      </w:r>
      <w:r w:rsidRPr="00C21911">
        <w:rPr>
          <w:rFonts w:eastAsia="Calibri"/>
          <w:sz w:val="28"/>
          <w:szCs w:val="28"/>
        </w:rPr>
        <w:t xml:space="preserve"> </w:t>
      </w:r>
      <w:r w:rsidRPr="00C21911">
        <w:rPr>
          <w:b/>
          <w:bCs/>
          <w:sz w:val="28"/>
          <w:szCs w:val="28"/>
        </w:rPr>
        <w:t>предусмотренного приложениями 6 и 6</w:t>
      </w:r>
      <w:r w:rsidRPr="00C21911">
        <w:rPr>
          <w:b/>
          <w:bCs/>
          <w:sz w:val="28"/>
          <w:szCs w:val="28"/>
          <w:vertAlign w:val="superscript"/>
        </w:rPr>
        <w:t>1</w:t>
      </w:r>
      <w:r w:rsidRPr="00C21911">
        <w:rPr>
          <w:b/>
          <w:bCs/>
          <w:sz w:val="28"/>
          <w:szCs w:val="28"/>
        </w:rPr>
        <w:t xml:space="preserve"> к Закону </w:t>
      </w:r>
      <w:r w:rsidRPr="00C21911">
        <w:rPr>
          <w:b/>
          <w:bCs/>
          <w:sz w:val="28"/>
          <w:szCs w:val="28"/>
        </w:rPr>
        <w:br/>
        <w:t xml:space="preserve">Краснодарского края "О бюджете Краснодарского края </w:t>
      </w:r>
      <w:r w:rsidRPr="00C21911">
        <w:rPr>
          <w:b/>
          <w:bCs/>
          <w:sz w:val="28"/>
          <w:szCs w:val="28"/>
        </w:rPr>
        <w:br/>
        <w:t>на 2025 год и на плановый период 2026 и 2027 годов"</w:t>
      </w:r>
    </w:p>
    <w:p w14:paraId="2F515F6A" w14:textId="77777777" w:rsidR="000F49BF" w:rsidRDefault="000F49BF" w:rsidP="000F49BF">
      <w:pPr>
        <w:jc w:val="right"/>
        <w:rPr>
          <w:sz w:val="28"/>
          <w:szCs w:val="28"/>
        </w:rPr>
      </w:pPr>
      <w:r w:rsidRPr="00C21911">
        <w:rPr>
          <w:sz w:val="28"/>
          <w:szCs w:val="28"/>
        </w:rPr>
        <w:t>(тыс. рублей)</w:t>
      </w:r>
    </w:p>
    <w:tbl>
      <w:tblPr>
        <w:tblOverlap w:val="never"/>
        <w:tblW w:w="9639" w:type="dxa"/>
        <w:tblInd w:w="16" w:type="dxa"/>
        <w:tblLayout w:type="fixed"/>
        <w:tblLook w:val="01E0" w:firstRow="1" w:lastRow="1" w:firstColumn="1" w:lastColumn="1" w:noHBand="0" w:noVBand="0"/>
      </w:tblPr>
      <w:tblGrid>
        <w:gridCol w:w="566"/>
        <w:gridCol w:w="2957"/>
        <w:gridCol w:w="567"/>
        <w:gridCol w:w="567"/>
        <w:gridCol w:w="1701"/>
        <w:gridCol w:w="1559"/>
        <w:gridCol w:w="1722"/>
      </w:tblGrid>
      <w:tr w:rsidR="000F49BF" w:rsidRPr="004F6B4F" w14:paraId="272310BC" w14:textId="77777777" w:rsidTr="0038265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3B13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F6B4F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53260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F6B4F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A6AFC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F6B4F">
              <w:rPr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724C8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F6B4F">
              <w:rPr>
                <w:color w:val="000000"/>
                <w:sz w:val="28"/>
                <w:szCs w:val="28"/>
              </w:rPr>
              <w:t>Пр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AE154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F6B4F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0F49BF" w:rsidRPr="004F6B4F" w14:paraId="28732C09" w14:textId="77777777" w:rsidTr="00382658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BF23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25618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88EC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A9409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DEFFD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F6B4F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CAB20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F6B4F">
              <w:rPr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DF23F" w14:textId="77777777" w:rsidR="000F49BF" w:rsidRPr="004F6B4F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F6B4F">
              <w:rPr>
                <w:color w:val="000000"/>
                <w:sz w:val="28"/>
                <w:szCs w:val="28"/>
              </w:rPr>
              <w:t>2027 год</w:t>
            </w:r>
          </w:p>
        </w:tc>
      </w:tr>
    </w:tbl>
    <w:p w14:paraId="656D243E" w14:textId="77777777" w:rsidR="000F49BF" w:rsidRPr="003762EC" w:rsidRDefault="000F49BF" w:rsidP="000F49BF">
      <w:pPr>
        <w:rPr>
          <w:sz w:val="2"/>
          <w:szCs w:val="2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20"/>
        <w:gridCol w:w="546"/>
        <w:gridCol w:w="2978"/>
        <w:gridCol w:w="567"/>
        <w:gridCol w:w="567"/>
        <w:gridCol w:w="1701"/>
        <w:gridCol w:w="1559"/>
        <w:gridCol w:w="1701"/>
      </w:tblGrid>
      <w:tr w:rsidR="000F49BF" w:rsidRPr="003762EC" w14:paraId="4F92DC59" w14:textId="77777777" w:rsidTr="000F49BF">
        <w:trPr>
          <w:gridBefore w:val="1"/>
          <w:wBefore w:w="20" w:type="dxa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44999" w14:textId="77777777" w:rsidR="000F49BF" w:rsidRPr="003762EC" w:rsidRDefault="000F49BF" w:rsidP="00382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2EC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83BB6" w14:textId="77777777" w:rsidR="000F49BF" w:rsidRPr="003762EC" w:rsidRDefault="000F49BF" w:rsidP="00382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2EC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799BE" w14:textId="77777777" w:rsidR="000F49BF" w:rsidRPr="003762EC" w:rsidRDefault="000F49BF" w:rsidP="00382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2EC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20C0E" w14:textId="77777777" w:rsidR="000F49BF" w:rsidRPr="003762EC" w:rsidRDefault="000F49BF" w:rsidP="00382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2EC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53C7F" w14:textId="77777777" w:rsidR="000F49BF" w:rsidRPr="003762EC" w:rsidRDefault="000F49BF" w:rsidP="00382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2EC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E8B95" w14:textId="77777777" w:rsidR="000F49BF" w:rsidRPr="003762EC" w:rsidRDefault="000F49BF" w:rsidP="00382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2EC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DBCDA" w14:textId="77777777" w:rsidR="000F49BF" w:rsidRPr="003762EC" w:rsidRDefault="000F49BF" w:rsidP="00382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2EC">
              <w:rPr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0F49BF" w:rsidRPr="00C21911" w14:paraId="7BAC5E8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C246A" w14:textId="77777777" w:rsidR="000F49BF" w:rsidRPr="00C21911" w:rsidRDefault="000F49BF" w:rsidP="00382658">
            <w:pPr>
              <w:spacing w:after="160" w:line="259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DC76E" w14:textId="77777777" w:rsidR="000F49BF" w:rsidRPr="00C21911" w:rsidRDefault="000F49BF" w:rsidP="0038265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8A765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A9EC4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98D35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58383984,5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B1973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20257564,2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C1988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26335503,8</w:t>
            </w:r>
          </w:p>
        </w:tc>
      </w:tr>
      <w:tr w:rsidR="000F49BF" w:rsidRPr="00C21911" w14:paraId="5E88F16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45A0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DD246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88F3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AE4E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C6D6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DC916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7FB1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6169A95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2F2C2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7E898" w14:textId="77777777" w:rsidR="000F49BF" w:rsidRPr="00C21911" w:rsidRDefault="000F49BF" w:rsidP="0038265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3138C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18CF1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8E466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1339854,8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EF7A5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10810,6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F3F93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24453,0</w:t>
            </w:r>
          </w:p>
        </w:tc>
      </w:tr>
      <w:tr w:rsidR="000F49BF" w:rsidRPr="00C21911" w14:paraId="46483BC1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181A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A6C59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B501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BB62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7DA6C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33C92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796FE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17AE4E5A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93EC4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9D55F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B7421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2EEE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4EB3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64,6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167A3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1C84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7A04CEB5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08965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3B218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42AB8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7B32D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1B97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5B8B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C2930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869D2B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ADF68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950C0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BC9E4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CF848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DD4C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7869,3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96C81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454E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1B1A232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4DA04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CC61D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90759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BBFB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7B0C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539C0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55FD5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D6D2D7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27E08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D8F7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55053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75CC3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E922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10531,2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A0942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2791,6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20511" w14:textId="77777777" w:rsidR="000F49BF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E5919B7" w14:textId="77777777" w:rsidR="000F49BF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B3C78B0" w14:textId="77777777" w:rsidR="000F49BF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9EEF7D8" w14:textId="77777777" w:rsidR="000F49BF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FA6CF58" w14:textId="77777777" w:rsidR="000F49BF" w:rsidRPr="00F3056B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2791,6</w:t>
            </w:r>
          </w:p>
        </w:tc>
      </w:tr>
      <w:tr w:rsidR="000F49BF" w:rsidRPr="00C21911" w14:paraId="0B30203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D226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4C5F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4A8C3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B08EB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21589" w14:textId="77777777" w:rsidR="000F49BF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0ED7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350D0" w14:textId="77777777" w:rsidR="000F49BF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D9FA60D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55D6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C52D1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1EA14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DC60D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3B0D3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13610,1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348CC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10303,4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C922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10303,4</w:t>
            </w:r>
          </w:p>
        </w:tc>
      </w:tr>
      <w:tr w:rsidR="000F49BF" w:rsidRPr="00C21911" w14:paraId="3CC718C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2304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727A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BAC3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B1B3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FE74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8174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12CF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1600B6D1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F9A8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463B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</w:t>
            </w: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бюджетного) надзора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7F69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BB85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B2E4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14071,0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B49B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1297,5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8995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1297,5</w:t>
            </w:r>
          </w:p>
        </w:tc>
      </w:tr>
      <w:tr w:rsidR="000F49BF" w:rsidRPr="00C21911" w14:paraId="5CD9CF1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399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7D1D0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8D36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220A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AAC0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5BBA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D5B0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34127E4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AA45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032B2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57EE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22C2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48B8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4053,9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A0FF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3409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7BB83AB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27EC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7234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0A24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F191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2A59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7F6C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26D4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A1DB865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DE6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145E0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2732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84B4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DA24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1208327,7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7B82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00CF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0BC69DC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C6A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6F00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84DE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0ACB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FE67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93D38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E6CF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E1C1F3C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01D5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1721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B3C7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C1F5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A17B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181727,2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D285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17024,9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16F6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30667,3</w:t>
            </w:r>
          </w:p>
        </w:tc>
      </w:tr>
      <w:tr w:rsidR="000F49BF" w:rsidRPr="00C21911" w14:paraId="410FA451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6FF9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7FF9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47B5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BFF9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8EE9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4F8D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ADA2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FA9D98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FA054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67562" w14:textId="77777777" w:rsidR="000F49BF" w:rsidRPr="00C21911" w:rsidRDefault="000F49BF" w:rsidP="00382658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1F34A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F2AAF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55C61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10438,1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5E927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E56EF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3402342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AED8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2E70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A4DF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DB6F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0674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741A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E46E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39CBD3E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87B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BBB32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931B8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567C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A90D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11227,5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42CC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6948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6B8558C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D4A3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4FF2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CD5C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21AF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26B1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37C5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602C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5EAECDA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C4F0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13707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9064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17EB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73EE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789,4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4C05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2B73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38312B7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526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FAA0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A187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8A1B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083D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F4E6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F000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3F2049E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D5809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2904" w14:textId="77777777" w:rsidR="000F49BF" w:rsidRPr="00C21911" w:rsidRDefault="000F49BF" w:rsidP="00382658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D2676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97CEC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A2D8C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40110,8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21618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12835,2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68670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33835,2</w:t>
            </w:r>
          </w:p>
        </w:tc>
      </w:tr>
      <w:tr w:rsidR="000F49BF" w:rsidRPr="00C21911" w14:paraId="5D4F531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12818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C0B7F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1B46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2557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4A638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987D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D004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D443CC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84C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5DEAB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C17F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F5FE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E00B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648,1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E85B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3569,5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C5C0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3569,5</w:t>
            </w:r>
          </w:p>
        </w:tc>
      </w:tr>
      <w:tr w:rsidR="000F49BF" w:rsidRPr="00C21911" w14:paraId="2F1DC89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BB6D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14FAF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ACBA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3D92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D8C7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1D9D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FD51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0C4FB80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5136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72B7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BD2F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80FC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2809E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5874,5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CFBC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3B49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709861C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118C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0B0B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477C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4759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F3F2E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772C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BC098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29C70D6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0CD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1F78F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2FAE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0FEA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570F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33588,2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B344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9265,7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085D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30265,7</w:t>
            </w:r>
          </w:p>
        </w:tc>
      </w:tr>
      <w:tr w:rsidR="000F49BF" w:rsidRPr="00C21911" w14:paraId="478B2F5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9DD4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B0ED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01E9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2139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68369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C4123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BCE6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5FE926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34337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67A6F" w14:textId="77777777" w:rsidR="000F49BF" w:rsidRPr="00C21911" w:rsidRDefault="000F49BF" w:rsidP="0038265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3CBEB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2B6CF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C0521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766647,6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DAC57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378330,3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4812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275156,5</w:t>
            </w:r>
          </w:p>
        </w:tc>
      </w:tr>
      <w:tr w:rsidR="000F49BF" w:rsidRPr="00C21911" w14:paraId="678ECA6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4B07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E1DC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C9A13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FACFB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C1078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0AC0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4599E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EF45DE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C09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0FCB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BA09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D4D8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4DBA2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1411,6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AC5A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D2515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2D8E34F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97509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B9FBB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B8B05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12099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C6900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4C931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72C5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310CED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29D5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DE36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Топливно</w:t>
            </w: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энергетический комплекс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B7BB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6A50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5CD3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36000,0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DADF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6A18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127B4060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79B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99ED4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EDEB8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2F90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9817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8F4A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F2BA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3CFC62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630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064E1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AE248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7B62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2DEE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150032,0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D8E9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3444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92,7</w:t>
            </w:r>
          </w:p>
        </w:tc>
      </w:tr>
      <w:tr w:rsidR="000F49BF" w:rsidRPr="00C21911" w14:paraId="32FF4CD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253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CF25D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AB5A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76F4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5E08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43EB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6476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64514FE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2EE2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A998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216B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ED24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6FA6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3391,8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0921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5517,3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0517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5517,3</w:t>
            </w:r>
          </w:p>
        </w:tc>
      </w:tr>
      <w:tr w:rsidR="000F49BF" w:rsidRPr="00C21911" w14:paraId="68C584BC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B0A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B8F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A1F6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3F6E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2F99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F011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A596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4240C121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20DD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9E060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192A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4BB7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9463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1246,0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7480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23CB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7AE7B05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D7B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C2C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A904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CF98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CDFA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C9A9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3E1B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29C7655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467D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0C7E0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0A04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0F38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C071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81120,1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8F74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193242,2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2B37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201025,7</w:t>
            </w:r>
          </w:p>
        </w:tc>
      </w:tr>
      <w:tr w:rsidR="000F49BF" w:rsidRPr="00C21911" w14:paraId="596715E1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4965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2E7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7C25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6CE1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DC77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ACC8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5CAF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4C459479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F378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E0E7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DD3D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585E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DABE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7,4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7B7D8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88,6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4C2E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170,2</w:t>
            </w:r>
          </w:p>
        </w:tc>
      </w:tr>
      <w:tr w:rsidR="000F49BF" w:rsidRPr="00C21911" w14:paraId="78ABED2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B22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89E52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E77F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C55A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FDB1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4C3E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BE70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44EB8A7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248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CD6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7325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2E9D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23D8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20205,6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ECB5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ABE8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3EC9020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CFAF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56F0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09B4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2072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92F8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0DEC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E58FE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DE48376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CD3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93F0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B2E7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146C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4C35E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9000,0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7B1C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51000,0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C2E2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454AAAD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41D2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F78D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B02B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39B3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769E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758C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4ABA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94510E5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9E82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B1FE4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348D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F3AB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CAF6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748174,9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13D2E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128566,7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5143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68691,0</w:t>
            </w:r>
          </w:p>
        </w:tc>
      </w:tr>
      <w:tr w:rsidR="000F49BF" w:rsidRPr="00C21911" w14:paraId="37BE1D7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DA4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42319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3443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D769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B026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70B5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A189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369ECD96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E2CF0" w14:textId="77777777" w:rsidR="000F49BF" w:rsidRPr="00C21911" w:rsidRDefault="000F49BF" w:rsidP="00382658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B592" w14:textId="77777777" w:rsidR="000F49BF" w:rsidRPr="00C21911" w:rsidRDefault="000F49BF" w:rsidP="00382658">
            <w:pPr>
              <w:spacing w:line="216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Жилищно</w:t>
            </w: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89FB1" w14:textId="77777777" w:rsidR="000F49BF" w:rsidRPr="00C21911" w:rsidRDefault="000F49BF" w:rsidP="00382658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33A98" w14:textId="77777777" w:rsidR="000F49BF" w:rsidRPr="00C21911" w:rsidRDefault="000F49BF" w:rsidP="00382658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BA545" w14:textId="77777777" w:rsidR="000F49BF" w:rsidRPr="00C21911" w:rsidRDefault="000F49BF" w:rsidP="00382658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62793576,1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02FEB" w14:textId="77777777" w:rsidR="000F49BF" w:rsidRPr="00C21911" w:rsidRDefault="000F49BF" w:rsidP="00382658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17536945,9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B1AC4" w14:textId="77777777" w:rsidR="000F49BF" w:rsidRPr="00C21911" w:rsidRDefault="000F49BF" w:rsidP="00382658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16249218,0</w:t>
            </w:r>
          </w:p>
        </w:tc>
      </w:tr>
      <w:tr w:rsidR="000F49BF" w:rsidRPr="00C21911" w14:paraId="4188D90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1BB0D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1A71B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4984A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334C8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CDE0E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FB39A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9DFBB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1621C13C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AE86A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3028C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59F1C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5BE61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55479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13036,6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67980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972996,5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011A4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972996,5</w:t>
            </w:r>
          </w:p>
        </w:tc>
      </w:tr>
      <w:tr w:rsidR="000F49BF" w:rsidRPr="00C21911" w14:paraId="7553A94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C9A1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9ED1E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A8A9D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8679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796D7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28980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1D3B5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14D0638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29E4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DD7AE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835D4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5FD88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BF317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62775478,2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9AB65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16570189,0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12D36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15282461,1</w:t>
            </w:r>
          </w:p>
        </w:tc>
      </w:tr>
      <w:tr w:rsidR="000F49BF" w:rsidRPr="00C21911" w14:paraId="7E08CB34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83101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CB4DA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2DF99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8A03D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80BB8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6659C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514B8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7938FC5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8D8A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C684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E988E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F8149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FB779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20640,4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E4A70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A8E57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3B6E17C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758B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D54CC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B0754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4E699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F678F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4829B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37437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4AEEA61C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3172C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9958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вопросы в области жилищно</w:t>
            </w: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коммунального хозяйства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3C52D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FFABC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2B84B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10494,1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4DF5A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6239,6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94BD3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6239,6</w:t>
            </w:r>
          </w:p>
        </w:tc>
      </w:tr>
      <w:tr w:rsidR="000F49BF" w:rsidRPr="00C21911" w14:paraId="74E889C5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74C7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CAE2B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2920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8A0F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3BA7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40F9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6D078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6EB5021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A4647" w14:textId="77777777" w:rsidR="000F49BF" w:rsidRPr="00C21911" w:rsidRDefault="000F49BF" w:rsidP="00382658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6C112" w14:textId="77777777" w:rsidR="000F49BF" w:rsidRPr="00C21911" w:rsidRDefault="000F49BF" w:rsidP="00382658">
            <w:pPr>
              <w:spacing w:line="216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 xml:space="preserve">Охрана окружающей </w:t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lastRenderedPageBreak/>
              <w:t>среды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9C0FB" w14:textId="77777777" w:rsidR="000F49BF" w:rsidRPr="00C21911" w:rsidRDefault="000F49BF" w:rsidP="00382658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lastRenderedPageBreak/>
              <w:t>06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D3752" w14:textId="77777777" w:rsidR="000F49BF" w:rsidRPr="00C21911" w:rsidRDefault="000F49BF" w:rsidP="00382658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03256" w14:textId="77777777" w:rsidR="000F49BF" w:rsidRPr="00C21911" w:rsidRDefault="000F49BF" w:rsidP="00382658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598,9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7D626" w14:textId="77777777" w:rsidR="000F49BF" w:rsidRPr="00C21911" w:rsidRDefault="000F49BF" w:rsidP="00382658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4686,8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F3F88" w14:textId="77777777" w:rsidR="000F49BF" w:rsidRPr="00C21911" w:rsidRDefault="000F49BF" w:rsidP="00382658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6469,6</w:t>
            </w:r>
          </w:p>
        </w:tc>
      </w:tr>
      <w:tr w:rsidR="000F49BF" w:rsidRPr="00C21911" w14:paraId="3216EE5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5930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34899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4FE56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DDA2B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794EA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8A10F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7A44C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92B03B6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8888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90F6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B191E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F4F04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7325B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815,4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3A819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4686,8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49528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6469,6</w:t>
            </w:r>
          </w:p>
        </w:tc>
      </w:tr>
      <w:tr w:rsidR="000F49BF" w:rsidRPr="00C21911" w14:paraId="3784747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A45C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84414" w14:textId="77777777" w:rsidR="000F49BF" w:rsidRPr="00C21911" w:rsidRDefault="000F49BF" w:rsidP="00382658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877E6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C9B15" w14:textId="77777777" w:rsidR="000F49BF" w:rsidRPr="00C21911" w:rsidRDefault="000F49BF" w:rsidP="00382658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63704" w14:textId="77777777" w:rsidR="000F49BF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96BBF" w14:textId="77777777" w:rsidR="000F49BF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74950" w14:textId="77777777" w:rsidR="000F49BF" w:rsidRPr="00C21911" w:rsidRDefault="000F49BF" w:rsidP="003826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38938495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3155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9060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68E8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6170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F1116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F37C8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BD5B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5927DF01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22891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AED64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1B6F8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5374B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6E61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6539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1305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3867D4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3170E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714B" w14:textId="77777777" w:rsidR="000F49BF" w:rsidRPr="00C21911" w:rsidRDefault="000F49BF" w:rsidP="0038265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F11BB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7F159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2C8F0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301875,9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35E5A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1048191,4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78141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182534,1</w:t>
            </w:r>
          </w:p>
        </w:tc>
      </w:tr>
      <w:tr w:rsidR="000F49BF" w:rsidRPr="00C21911" w14:paraId="4F97370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188A1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34EFF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A638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A0D09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2F2E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E6B1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EB736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646CE2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126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3755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C89E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41EF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4C9B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1964912,7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B3F1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372146,2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0CF8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8559,3</w:t>
            </w:r>
          </w:p>
        </w:tc>
      </w:tr>
      <w:tr w:rsidR="000F49BF" w:rsidRPr="00C21911" w14:paraId="31C6598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F9305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1363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C9E7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76164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01B55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57C33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A6EB8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0616717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5F50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5C49D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4A848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8A58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3F26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1643340,0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8487E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343451,4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1F525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673306,7</w:t>
            </w:r>
          </w:p>
        </w:tc>
      </w:tr>
      <w:tr w:rsidR="000F49BF" w:rsidRPr="00C21911" w14:paraId="1D879796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AF68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A51E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82939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2217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A76B8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95C4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66ED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06D6E45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F08AA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6449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0082D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6A75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FDF9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31756,1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2B71E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605846,7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7EA5E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772611,3</w:t>
            </w:r>
          </w:p>
        </w:tc>
      </w:tr>
      <w:tr w:rsidR="000F49BF" w:rsidRPr="00C21911" w14:paraId="34E3FB64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3201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40D6A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398B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66C09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B810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15816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D117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3CA0E091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FFA3B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F672D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5F699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22FD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20015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763,3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9E936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282961,0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4B6A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281886,3</w:t>
            </w:r>
          </w:p>
        </w:tc>
      </w:tr>
      <w:tr w:rsidR="000F49BF" w:rsidRPr="00C21911" w14:paraId="584BFE8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3ECBA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D4B14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5F7E3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3A418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B0463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4115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B4752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FB7A99D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FCCBD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771B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C17C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A213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9EE1C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6046,8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096FE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D5A8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73AB4EF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2D66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93777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1B39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355CA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EE720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5733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1796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1656E2DA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13EF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2620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Высшее образование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893C3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9562A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B572E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150000,0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C7C51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A0BE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32610F64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98171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78107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DAD21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79EA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F754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3904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36330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08CA091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838D5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9247C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99279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4F54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3D13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2057,3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EB61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CCBF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57B40B4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AA37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372F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B0010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E0E3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390B3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2D24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AEBC8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28D386A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1A8C4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43859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2A3AD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DC258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5810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130599,9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41E1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130688,9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45BA9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8511,7</w:t>
            </w:r>
          </w:p>
        </w:tc>
      </w:tr>
      <w:tr w:rsidR="000F49BF" w:rsidRPr="00C21911" w14:paraId="2E0A7E79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A0211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0B8F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E4E6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3B7D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17452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8623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D2F41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DD0139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A1BA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33821" w14:textId="77777777" w:rsidR="000F49BF" w:rsidRPr="00C21911" w:rsidRDefault="000F49BF" w:rsidP="00382658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D48D7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04DE0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86843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1061766,5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49CAC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1442668,1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B2D28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1479959,6</w:t>
            </w:r>
          </w:p>
        </w:tc>
      </w:tr>
      <w:tr w:rsidR="000F49BF" w:rsidRPr="00C21911" w14:paraId="68DF1C66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DAE8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D3CDE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509F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BD8C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7AC1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20D4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4409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3B45BA85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167B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EE0F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0797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1612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A51C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1059738,3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0AD3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1442668,1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0FF7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1479959,6</w:t>
            </w:r>
          </w:p>
        </w:tc>
      </w:tr>
      <w:tr w:rsidR="000F49BF" w:rsidRPr="00C21911" w14:paraId="48AC90B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159E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E298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8A0B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92DA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8E52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B539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2CCEE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68B3AAA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8968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43912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E5AE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32BC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48BC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2028,2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21FC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A567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6C3A6A9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7CFC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7EE0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F594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1B79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DD74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999E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3546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F4FD4C6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89F11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B123E" w14:textId="77777777" w:rsidR="000F49BF" w:rsidRPr="00C21911" w:rsidRDefault="000F49BF" w:rsidP="00382658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77770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DF640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CEB1D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5520715,6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486BD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5715711,4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1B3E8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280186,6</w:t>
            </w:r>
          </w:p>
        </w:tc>
      </w:tr>
      <w:tr w:rsidR="000F49BF" w:rsidRPr="00C21911" w14:paraId="0D155944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295C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078C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6580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CF4E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BA69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1FD6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3A53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451E502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E40F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5DEF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36C9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ADE9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9FDA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1609790,0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3DAD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2681980,5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00DC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275813,4</w:t>
            </w:r>
          </w:p>
        </w:tc>
      </w:tr>
      <w:tr w:rsidR="000F49BF" w:rsidRPr="00C21911" w14:paraId="7253445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6E55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8A195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B915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3A9F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D6AF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E2D2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7D2E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5FFEC1C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23FB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3DFB2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985C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D320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411A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4562800,1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508F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2158220,0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6679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556000,0</w:t>
            </w:r>
          </w:p>
        </w:tc>
      </w:tr>
      <w:tr w:rsidR="000F49BF" w:rsidRPr="00C21911" w14:paraId="7E8F188A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1BE1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7DD5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334A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820E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2C17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3D42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DEC4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E364DD9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D6CE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8B79B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8AAA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7670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7CD9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68668,2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6B1C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E372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1093564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55BB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C6C2C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EB50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33CE8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4840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A8C4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3C04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626A8A84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0D0E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A3CB4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Санаторно</w:t>
            </w: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оздоровительная помощь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78DB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3CA5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756C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27502,2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9204E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92E8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153DF83A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0E0D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F623E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8A3D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2353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13F9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1B3A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5530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CC278E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878A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95F42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8307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8BFC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291C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610708,5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07B7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875510,9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DE9E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3EB89AD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48AF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4BC65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C0FC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75CF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6DF6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6352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13FC8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24F8CB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48D9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8F82" w14:textId="77777777" w:rsidR="000F49BF" w:rsidRPr="00C21911" w:rsidRDefault="000F49BF" w:rsidP="00382658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176E5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B1505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234E4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10092147,7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3BAAA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488496,8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CC934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48496,8</w:t>
            </w:r>
          </w:p>
        </w:tc>
      </w:tr>
      <w:tr w:rsidR="000F49BF" w:rsidRPr="00C21911" w14:paraId="2A37310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6CEA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2CC0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965C8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2899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4465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B0FC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A457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34EFB0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DB1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203BA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5F8D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9580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3F12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130972,2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6ED0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04EE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12DF8BD0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248D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02FA7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0D63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6A67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CFCB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70DD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B78A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33BE92D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35D7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7858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9759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1602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35FE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175603,7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3450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584470,8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B55FE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584629,5</w:t>
            </w:r>
          </w:p>
        </w:tc>
      </w:tr>
      <w:tr w:rsidR="000F49BF" w:rsidRPr="00C21911" w14:paraId="3099C8F4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42A5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8DA24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7A1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86958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E0AE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5C1D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9771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3C99441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F033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64BD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77CC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9C6A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642D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11298879,1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F140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221,5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0869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0F49BF" w:rsidRPr="00C21911" w14:paraId="7474BD0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5D3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491F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FF5F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AE38F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8C9F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8754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6E967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1F8B5ADC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4A09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2969B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87D8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5110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B9AD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829302,2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07E7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FF94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79752B4D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96EA2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05FC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052D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5CD3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F17D8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27C6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BE6E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4F33927A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B1E3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3C7FB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B960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7DDC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383C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332797,7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2CEB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1072746,1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04A0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632904,8</w:t>
            </w:r>
          </w:p>
        </w:tc>
      </w:tr>
      <w:tr w:rsidR="000F49BF" w:rsidRPr="00C21911" w14:paraId="3280CE3D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7402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57009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7EEE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3C68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47AB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3BAF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9117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73A8E5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4CE3C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87FA2" w14:textId="77777777" w:rsidR="000F49BF" w:rsidRPr="00C21911" w:rsidRDefault="000F49BF" w:rsidP="00382658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5274C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13FFD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09B49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484086,5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21936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2892319,0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DF05B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1228807,8</w:t>
            </w:r>
          </w:p>
        </w:tc>
      </w:tr>
      <w:tr w:rsidR="000F49BF" w:rsidRPr="00C21911" w14:paraId="39940EC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F9F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D5811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8797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7A1C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6B60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0DBE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0AC0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6AD0AAD6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72B9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087D7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8153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33C8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67E9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488709,4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3DF8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2892319,0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3AC2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1228807,8</w:t>
            </w:r>
          </w:p>
        </w:tc>
      </w:tr>
      <w:tr w:rsidR="000F49BF" w:rsidRPr="00C21911" w14:paraId="0B0ADED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BCF1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B4449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7A37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6411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B6EF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DA7C4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9EB7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5182494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4ABB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4BE4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B3236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206E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08C9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32352,0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F26B1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C555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2C16C47E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16FB3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6F021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7147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97B24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5E05A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CD97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EFB2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92EF05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CD2C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E7D7F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1583D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2FF1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0000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24977,8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DBFA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DF223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3F07CF03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752B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BE10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3F6F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681D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06868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219F2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A53A5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105397D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D796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8A63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вопросы в области физической культу</w:t>
            </w:r>
            <w:r w:rsidRPr="00C21911">
              <w:rPr>
                <w:color w:val="000000"/>
                <w:sz w:val="28"/>
                <w:szCs w:val="28"/>
              </w:rPr>
              <w:lastRenderedPageBreak/>
              <w:t>ры и спорта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4B84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D699C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950E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2751,3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16F7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E991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44EAA2CD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B5ABB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4AE8C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8F905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5E538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77C39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5593F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D84C0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1BCA3C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7659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D3968" w14:textId="77777777" w:rsidR="000F49BF" w:rsidRPr="00C21911" w:rsidRDefault="000F49BF" w:rsidP="00382658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01508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3D455" w14:textId="77777777" w:rsidR="000F49BF" w:rsidRPr="00C21911" w:rsidRDefault="000F49BF" w:rsidP="00382658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5A79A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142914,6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BC046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C04AF" w14:textId="77777777" w:rsidR="000F49BF" w:rsidRPr="00C21911" w:rsidRDefault="000F49BF" w:rsidP="00382658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46BA968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52E2A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E5BD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24D7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2A4D9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AF1C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A03B6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D1B3B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C79A038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D88B0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1CB5D" w14:textId="77777777" w:rsidR="000F49BF" w:rsidRPr="00C21911" w:rsidRDefault="000F49BF" w:rsidP="00382658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37957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2CE2E" w14:textId="77777777" w:rsidR="000F49BF" w:rsidRPr="00C21911" w:rsidRDefault="000F49BF" w:rsidP="0038265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C90CE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74448,7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BFD5C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39A0D" w14:textId="77777777" w:rsidR="000F49BF" w:rsidRPr="00C21911" w:rsidRDefault="000F49BF" w:rsidP="00382658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447D90F1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4405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5F638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3924A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019D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B4735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7A5C0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EAD5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64412B4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E445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FBE4E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478D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DE83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35535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70551,3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8C56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A7AC0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3FA54C1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E8671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86B0C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FAEF0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6DF2B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C2E0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E2E8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C2AD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4A36C20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904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C15C2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B8EE4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58B6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0FE2D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2085,4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3DA71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FEF9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4D666DF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E686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7F36F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2D61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D3335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27131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D1EDE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62215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7572806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BED4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BA22" w14:textId="77777777" w:rsidR="000F49BF" w:rsidRPr="00C21911" w:rsidRDefault="000F49BF" w:rsidP="0038265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89294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C04A4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AEF5A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2505691,4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D3F7D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1385251,9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9788D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C21911">
              <w:rPr>
                <w:b/>
                <w:bCs/>
                <w:color w:val="000000"/>
                <w:sz w:val="28"/>
                <w:szCs w:val="28"/>
              </w:rPr>
              <w:t>1261213,8</w:t>
            </w:r>
          </w:p>
        </w:tc>
      </w:tr>
      <w:tr w:rsidR="000F49BF" w:rsidRPr="00C21911" w14:paraId="53EA764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DEB0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D5BC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7784B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EBDC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31751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255B9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F55C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4C2081FD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86A7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94DEA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EFF6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99DF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EBEE4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2505691,4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DEB5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1385251,9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A955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noBreakHyphen/>
            </w:r>
            <w:r w:rsidRPr="00C21911">
              <w:rPr>
                <w:color w:val="000000"/>
                <w:sz w:val="28"/>
                <w:szCs w:val="28"/>
              </w:rPr>
              <w:t>1261213,8</w:t>
            </w:r>
          </w:p>
        </w:tc>
      </w:tr>
      <w:tr w:rsidR="000F49BF" w:rsidRPr="00C21911" w14:paraId="051998F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79271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9B020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68281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9889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B1BF9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CDB9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25D7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B44CC2C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2988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1767" w14:textId="77777777" w:rsidR="000F49BF" w:rsidRPr="00C21911" w:rsidRDefault="000F49BF" w:rsidP="0038265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3B1D3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9923E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C1CE8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1288461,0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DB597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C3C5E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328B6AD0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98EA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247E7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D3B5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A4AF3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A3E1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CF52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6FD97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0A0CF877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890D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F893F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1015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D3D1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CCD0E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1000000,0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3731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4285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0B57AC61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492B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899B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8026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2315E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CC336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99CD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30D72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299DF3C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CB02C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64E5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E8805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51822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BB4FB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288461,0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AD8D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DEA99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0F49BF" w:rsidRPr="00C21911" w14:paraId="1BCCBD1F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D1CD7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822E5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F8D4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B875A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46820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B8B0F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2ACD2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21911" w14:paraId="45DD7B12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01705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DC9B" w14:textId="77777777" w:rsidR="000F49BF" w:rsidRPr="00C21911" w:rsidRDefault="000F49BF" w:rsidP="0038265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EEC37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8E5E1" w14:textId="77777777" w:rsidR="000F49BF" w:rsidRPr="00C21911" w:rsidRDefault="000F49BF" w:rsidP="0038265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7B1CB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C9669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791168,4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2EF92" w14:textId="77777777" w:rsidR="000F49BF" w:rsidRPr="00C21911" w:rsidRDefault="000F49BF" w:rsidP="00382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7787600,4</w:t>
            </w:r>
          </w:p>
        </w:tc>
      </w:tr>
      <w:tr w:rsidR="000F49BF" w:rsidRPr="00C21911" w14:paraId="7D3A87AB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742DF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D3CFA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9261B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780C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3F0C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94C73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6B42A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49BF" w:rsidRPr="00CF502B" w14:paraId="0455EF66" w14:textId="77777777" w:rsidTr="000F49BF">
        <w:tblPrEx>
          <w:jc w:val="right"/>
        </w:tblPrEx>
        <w:trPr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3B836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CAA7" w14:textId="77777777" w:rsidR="000F49BF" w:rsidRPr="00C21911" w:rsidRDefault="000F49BF" w:rsidP="00382658">
            <w:pPr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15D1B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DB923" w14:textId="77777777" w:rsidR="000F49BF" w:rsidRPr="00C21911" w:rsidRDefault="000F49BF" w:rsidP="0038265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455F1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203C6" w14:textId="77777777" w:rsidR="000F49BF" w:rsidRPr="00C21911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791168,4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79B45" w14:textId="77777777" w:rsidR="000F49BF" w:rsidRPr="00CF502B" w:rsidRDefault="000F49BF" w:rsidP="00382658">
            <w:pPr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7787600,4</w:t>
            </w:r>
          </w:p>
        </w:tc>
      </w:tr>
    </w:tbl>
    <w:p w14:paraId="144844F6" w14:textId="77777777" w:rsidR="00250146" w:rsidRPr="000F49BF" w:rsidRDefault="00250146" w:rsidP="000F49BF"/>
    <w:sectPr w:rsidR="00250146" w:rsidRPr="000F49BF" w:rsidSect="00D761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9C5F9" w14:textId="77777777" w:rsidR="00610990" w:rsidRDefault="00610990" w:rsidP="00DC55DA">
      <w:r>
        <w:separator/>
      </w:r>
    </w:p>
  </w:endnote>
  <w:endnote w:type="continuationSeparator" w:id="0">
    <w:p w14:paraId="74113E33" w14:textId="77777777" w:rsidR="00610990" w:rsidRDefault="0061099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90230" w14:textId="77777777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F49BF">
      <w:rPr>
        <w:noProof/>
        <w:sz w:val="14"/>
        <w:szCs w:val="14"/>
      </w:rPr>
      <w:t>09.07.2025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F49BF">
      <w:rPr>
        <w:noProof/>
        <w:sz w:val="14"/>
        <w:szCs w:val="14"/>
      </w:rPr>
      <w:t>14:04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4DB74" w14:textId="0A257F64" w:rsidR="00B525F1" w:rsidRPr="00D76125" w:rsidRDefault="00B525F1" w:rsidP="00B525F1">
    <w:pPr>
      <w:pStyle w:val="a7"/>
      <w:jc w:val="right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9C0A8" w14:textId="77AB854B" w:rsidR="00DC55DA" w:rsidRPr="00D76125" w:rsidRDefault="00DC55DA" w:rsidP="002E6FB7">
    <w:pPr>
      <w:pStyle w:val="a7"/>
      <w:tabs>
        <w:tab w:val="clear" w:pos="9355"/>
        <w:tab w:val="right" w:pos="9638"/>
      </w:tabs>
      <w:jc w:val="righ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07B30" w14:textId="77777777" w:rsidR="00610990" w:rsidRDefault="00610990" w:rsidP="00DC55DA">
      <w:r>
        <w:separator/>
      </w:r>
    </w:p>
  </w:footnote>
  <w:footnote w:type="continuationSeparator" w:id="0">
    <w:p w14:paraId="63C2A81C" w14:textId="77777777" w:rsidR="00610990" w:rsidRDefault="0061099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6FD9E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0990">
      <w:rPr>
        <w:rStyle w:val="aa"/>
        <w:noProof/>
      </w:rPr>
      <w:t>6</w:t>
    </w:r>
    <w:r>
      <w:rPr>
        <w:rStyle w:val="aa"/>
      </w:rPr>
      <w:fldChar w:fldCharType="end"/>
    </w:r>
  </w:p>
  <w:p w14:paraId="616C5616" w14:textId="77777777" w:rsidR="00B4175E" w:rsidRDefault="00B4175E">
    <w:pPr>
      <w:pStyle w:val="a5"/>
      <w:jc w:val="center"/>
    </w:pPr>
  </w:p>
  <w:p w14:paraId="142F72F8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8BE06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F49BF">
      <w:rPr>
        <w:rStyle w:val="aa"/>
        <w:noProof/>
      </w:rPr>
      <w:t>2</w:t>
    </w:r>
    <w:r>
      <w:rPr>
        <w:rStyle w:val="aa"/>
      </w:rPr>
      <w:fldChar w:fldCharType="end"/>
    </w:r>
  </w:p>
  <w:p w14:paraId="1FDEDFCC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2545D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990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0F49BF"/>
    <w:rsid w:val="001028CF"/>
    <w:rsid w:val="00111EEC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10990"/>
    <w:rsid w:val="00642A3C"/>
    <w:rsid w:val="0064603F"/>
    <w:rsid w:val="00646E33"/>
    <w:rsid w:val="00650F4D"/>
    <w:rsid w:val="0065601F"/>
    <w:rsid w:val="00656DC7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B3FA8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76125"/>
    <w:rsid w:val="00D81A86"/>
    <w:rsid w:val="00D902C3"/>
    <w:rsid w:val="00D9194E"/>
    <w:rsid w:val="00D96FE3"/>
    <w:rsid w:val="00DA090B"/>
    <w:rsid w:val="00DB6169"/>
    <w:rsid w:val="00DC1CAF"/>
    <w:rsid w:val="00DC55DA"/>
    <w:rsid w:val="00E42564"/>
    <w:rsid w:val="00E841C0"/>
    <w:rsid w:val="00EF2F32"/>
    <w:rsid w:val="00F07171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77A1D1"/>
  <w15:docId w15:val="{2F206230-9782-4E7A-9130-D24CA74CB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99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9B3FA8"/>
    <w:pPr>
      <w:keepNext/>
      <w:widowControl w:val="0"/>
      <w:jc w:val="center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9B3FA8"/>
    <w:pPr>
      <w:widowControl w:val="0"/>
      <w:spacing w:line="480" w:lineRule="auto"/>
      <w:jc w:val="center"/>
      <w:outlineLvl w:val="2"/>
    </w:pPr>
    <w:rPr>
      <w:b/>
      <w:sz w:val="28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jc w:val="both"/>
      <w:outlineLvl w:val="3"/>
    </w:pPr>
    <w:rPr>
      <w:b/>
      <w:bCs/>
      <w:color w:val="000000"/>
      <w:sz w:val="28"/>
    </w:rPr>
  </w:style>
  <w:style w:type="paragraph" w:styleId="7">
    <w:name w:val="heading 7"/>
    <w:basedOn w:val="a"/>
    <w:next w:val="a"/>
    <w:link w:val="70"/>
    <w:qFormat/>
    <w:rsid w:val="009B3FA8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  <w:sz w:val="28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9B3FA8"/>
    <w:pPr>
      <w:keepNext/>
      <w:widowControl w:val="0"/>
      <w:spacing w:line="360" w:lineRule="auto"/>
      <w:ind w:left="1984" w:hanging="1264"/>
      <w:outlineLvl w:val="7"/>
    </w:pPr>
    <w:rPr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color w:val="000000"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  <w:jc w:val="both"/>
    </w:pPr>
    <w:rPr>
      <w:color w:val="000000"/>
      <w:sz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color w:val="000000"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jc w:val="both"/>
    </w:pPr>
    <w:rPr>
      <w:color w:val="000000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  <w:jc w:val="both"/>
    </w:pPr>
    <w:rPr>
      <w:rFonts w:asciiTheme="minorHAnsi" w:hAnsiTheme="minorHAnsi"/>
      <w:color w:val="000000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jc w:val="both"/>
    </w:pPr>
    <w:rPr>
      <w:color w:val="000000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41">
    <w:name w:val="toc 4"/>
    <w:autoRedefine/>
    <w:rsid w:val="0061099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610990"/>
    <w:rPr>
      <w:color w:val="0000FF"/>
      <w:u w:val="single"/>
    </w:rPr>
  </w:style>
  <w:style w:type="paragraph" w:styleId="af1">
    <w:name w:val="Balloon Text"/>
    <w:basedOn w:val="a"/>
    <w:link w:val="af2"/>
    <w:semiHidden/>
    <w:unhideWhenUsed/>
    <w:rsid w:val="009B3FA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9B3FA8"/>
    <w:rPr>
      <w:rFonts w:ascii="Tahoma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0"/>
    <w:link w:val="20"/>
    <w:rsid w:val="009B3FA8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9B3FA8"/>
    <w:rPr>
      <w:rFonts w:ascii="Times New Roman" w:hAnsi="Times New Roman" w:cs="Times New Roman"/>
      <w:b/>
      <w:sz w:val="28"/>
    </w:rPr>
  </w:style>
  <w:style w:type="character" w:customStyle="1" w:styleId="70">
    <w:name w:val="Заголовок 7 Знак"/>
    <w:basedOn w:val="a0"/>
    <w:link w:val="7"/>
    <w:rsid w:val="009B3FA8"/>
    <w:rPr>
      <w:rFonts w:ascii="Times New Roman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9B3FA8"/>
    <w:rPr>
      <w:rFonts w:ascii="Times New Roman" w:hAnsi="Times New Roman" w:cs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9B3FA8"/>
  </w:style>
  <w:style w:type="table" w:customStyle="1" w:styleId="13">
    <w:name w:val="Сетка таблицы1"/>
    <w:basedOn w:val="a1"/>
    <w:next w:val="ac"/>
    <w:uiPriority w:val="59"/>
    <w:rsid w:val="009B3FA8"/>
    <w:pPr>
      <w:spacing w:after="0" w:line="240" w:lineRule="auto"/>
    </w:pPr>
    <w:rPr>
      <w:rFonts w:ascii="Times New Roman" w:eastAsia="Tahom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9B3FA8"/>
  </w:style>
  <w:style w:type="table" w:customStyle="1" w:styleId="111">
    <w:name w:val="Сетка таблицы11"/>
    <w:basedOn w:val="a1"/>
    <w:next w:val="ac"/>
    <w:uiPriority w:val="59"/>
    <w:rsid w:val="009B3F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9B3FA8"/>
    <w:pPr>
      <w:widowControl w:val="0"/>
      <w:autoSpaceDE w:val="0"/>
      <w:autoSpaceDN w:val="0"/>
      <w:adjustRightInd w:val="0"/>
      <w:ind w:firstLine="709"/>
    </w:pPr>
    <w:rPr>
      <w:sz w:val="28"/>
      <w:szCs w:val="22"/>
      <w:lang w:eastAsia="en-US"/>
    </w:rPr>
  </w:style>
  <w:style w:type="character" w:customStyle="1" w:styleId="af4">
    <w:name w:val="Основной текст с отступом Знак"/>
    <w:basedOn w:val="a0"/>
    <w:link w:val="af3"/>
    <w:rsid w:val="009B3FA8"/>
    <w:rPr>
      <w:rFonts w:ascii="Times New Roman" w:hAnsi="Times New Roman" w:cs="Times New Roman"/>
      <w:sz w:val="28"/>
    </w:rPr>
  </w:style>
  <w:style w:type="paragraph" w:customStyle="1" w:styleId="14">
    <w:name w:val="Стиль1"/>
    <w:basedOn w:val="a"/>
    <w:next w:val="22"/>
    <w:rsid w:val="009B3FA8"/>
    <w:pPr>
      <w:widowControl w:val="0"/>
      <w:spacing w:line="360" w:lineRule="auto"/>
      <w:ind w:firstLine="720"/>
    </w:pPr>
    <w:rPr>
      <w:sz w:val="28"/>
      <w:szCs w:val="22"/>
      <w:lang w:eastAsia="en-US"/>
    </w:rPr>
  </w:style>
  <w:style w:type="paragraph" w:styleId="22">
    <w:name w:val="List 2"/>
    <w:basedOn w:val="a"/>
    <w:rsid w:val="009B3FA8"/>
    <w:pPr>
      <w:widowControl w:val="0"/>
      <w:spacing w:line="360" w:lineRule="auto"/>
      <w:ind w:firstLine="709"/>
    </w:pPr>
    <w:rPr>
      <w:sz w:val="28"/>
      <w:szCs w:val="22"/>
      <w:lang w:eastAsia="en-US"/>
    </w:rPr>
  </w:style>
  <w:style w:type="paragraph" w:customStyle="1" w:styleId="af5">
    <w:name w:val="Нормальный"/>
    <w:basedOn w:val="a"/>
    <w:rsid w:val="009B3FA8"/>
    <w:pPr>
      <w:widowControl w:val="0"/>
      <w:spacing w:line="360" w:lineRule="auto"/>
      <w:ind w:firstLine="720"/>
    </w:pPr>
    <w:rPr>
      <w:sz w:val="28"/>
      <w:szCs w:val="24"/>
      <w:lang w:eastAsia="en-US"/>
    </w:rPr>
  </w:style>
  <w:style w:type="paragraph" w:styleId="15">
    <w:name w:val="toc 1"/>
    <w:basedOn w:val="a"/>
    <w:next w:val="a"/>
    <w:semiHidden/>
    <w:rsid w:val="009B3FA8"/>
    <w:pPr>
      <w:widowControl w:val="0"/>
      <w:tabs>
        <w:tab w:val="right" w:leader="dot" w:pos="9344"/>
      </w:tabs>
    </w:pPr>
    <w:rPr>
      <w:sz w:val="28"/>
      <w:szCs w:val="28"/>
    </w:rPr>
  </w:style>
  <w:style w:type="paragraph" w:customStyle="1" w:styleId="af6">
    <w:name w:val="обычный_"/>
    <w:basedOn w:val="a"/>
    <w:next w:val="a"/>
    <w:rsid w:val="009B3FA8"/>
    <w:pPr>
      <w:widowControl w:val="0"/>
      <w:autoSpaceDE w:val="0"/>
      <w:autoSpaceDN w:val="0"/>
      <w:adjustRightInd w:val="0"/>
      <w:ind w:firstLine="720"/>
    </w:pPr>
    <w:rPr>
      <w:rFonts w:eastAsia="Calibri"/>
      <w:sz w:val="28"/>
      <w:szCs w:val="28"/>
      <w:lang w:eastAsia="en-US"/>
    </w:rPr>
  </w:style>
  <w:style w:type="paragraph" w:customStyle="1" w:styleId="16">
    <w:name w:val="обычный_1 Знак Знак Знак Знак Знак Знак Знак Знак Знак"/>
    <w:basedOn w:val="a"/>
    <w:rsid w:val="009B3FA8"/>
    <w:pPr>
      <w:widowControl w:val="0"/>
      <w:spacing w:before="100" w:beforeAutospacing="1" w:after="100" w:afterAutospacing="1"/>
      <w:ind w:left="720" w:hanging="720"/>
    </w:pPr>
    <w:rPr>
      <w:sz w:val="28"/>
      <w:szCs w:val="22"/>
      <w:lang w:val="en-US" w:eastAsia="en-US"/>
    </w:rPr>
  </w:style>
  <w:style w:type="numbering" w:customStyle="1" w:styleId="2">
    <w:name w:val="Стиль2"/>
    <w:rsid w:val="009B3FA8"/>
    <w:pPr>
      <w:numPr>
        <w:numId w:val="15"/>
      </w:numPr>
    </w:pPr>
  </w:style>
  <w:style w:type="numbering" w:styleId="111111">
    <w:name w:val="Outline List 2"/>
    <w:basedOn w:val="a2"/>
    <w:rsid w:val="009B3FA8"/>
    <w:pPr>
      <w:numPr>
        <w:numId w:val="17"/>
      </w:numPr>
    </w:pPr>
  </w:style>
  <w:style w:type="numbering" w:customStyle="1" w:styleId="3">
    <w:name w:val="Стиль3"/>
    <w:basedOn w:val="a2"/>
    <w:rsid w:val="009B3FA8"/>
    <w:pPr>
      <w:numPr>
        <w:numId w:val="18"/>
      </w:numPr>
    </w:pPr>
  </w:style>
  <w:style w:type="paragraph" w:customStyle="1" w:styleId="af7">
    <w:name w:val="закон"/>
    <w:rsid w:val="009B3FA8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rsid w:val="009B3FA8"/>
    <w:pPr>
      <w:widowControl w:val="0"/>
      <w:spacing w:after="200" w:line="276" w:lineRule="auto"/>
      <w:ind w:firstLine="709"/>
      <w:jc w:val="left"/>
    </w:pPr>
    <w:rPr>
      <w:rFonts w:ascii="Calibri" w:hAnsi="Calibri"/>
      <w:color w:val="auto"/>
      <w:sz w:val="22"/>
      <w:szCs w:val="28"/>
    </w:rPr>
  </w:style>
  <w:style w:type="paragraph" w:customStyle="1" w:styleId="5">
    <w:name w:val="Стиль5"/>
    <w:basedOn w:val="a"/>
    <w:next w:val="a"/>
    <w:rsid w:val="009B3FA8"/>
    <w:pPr>
      <w:widowControl w:val="0"/>
    </w:pPr>
    <w:rPr>
      <w:sz w:val="28"/>
      <w:szCs w:val="22"/>
    </w:rPr>
  </w:style>
  <w:style w:type="paragraph" w:styleId="32">
    <w:name w:val="Body Text 3"/>
    <w:basedOn w:val="a"/>
    <w:link w:val="33"/>
    <w:rsid w:val="009B3FA8"/>
    <w:pPr>
      <w:widowControl w:val="0"/>
      <w:spacing w:after="120"/>
      <w:jc w:val="both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9B3FA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9B3F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Default">
    <w:name w:val="Default"/>
    <w:rsid w:val="009B3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9B3FA8"/>
    <w:rPr>
      <w:rFonts w:eastAsia="Calibri"/>
      <w:sz w:val="28"/>
      <w:szCs w:val="32"/>
      <w:lang w:val="ru-RU" w:eastAsia="en-US" w:bidi="ar-SA"/>
    </w:rPr>
  </w:style>
  <w:style w:type="character" w:customStyle="1" w:styleId="af8">
    <w:name w:val="Цветовое выделение"/>
    <w:rsid w:val="009B3FA8"/>
    <w:rPr>
      <w:b/>
      <w:color w:val="26282F"/>
    </w:rPr>
  </w:style>
  <w:style w:type="character" w:customStyle="1" w:styleId="af9">
    <w:name w:val="Гипертекстовая ссылка"/>
    <w:rsid w:val="009B3FA8"/>
    <w:rPr>
      <w:b/>
      <w:color w:val="106BBE"/>
    </w:rPr>
  </w:style>
  <w:style w:type="paragraph" w:customStyle="1" w:styleId="17">
    <w:name w:val="Абзац списка1"/>
    <w:basedOn w:val="a"/>
    <w:rsid w:val="009B3FA8"/>
    <w:pPr>
      <w:widowControl w:val="0"/>
      <w:ind w:left="720"/>
      <w:contextualSpacing/>
    </w:pPr>
    <w:rPr>
      <w:sz w:val="28"/>
      <w:szCs w:val="22"/>
      <w:lang w:eastAsia="en-US"/>
    </w:rPr>
  </w:style>
  <w:style w:type="paragraph" w:styleId="23">
    <w:name w:val="Body Text Indent 2"/>
    <w:basedOn w:val="a"/>
    <w:link w:val="24"/>
    <w:rsid w:val="009B3FA8"/>
    <w:pPr>
      <w:widowControl w:val="0"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9B3FA8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9B3FA8"/>
  </w:style>
  <w:style w:type="character" w:styleId="afa">
    <w:name w:val="FollowedHyperlink"/>
    <w:uiPriority w:val="99"/>
    <w:unhideWhenUsed/>
    <w:rsid w:val="009B3FA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9B3FA8"/>
    <w:pPr>
      <w:widowControl w:val="0"/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9B3FA8"/>
    <w:pPr>
      <w:widowControl w:val="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9B3FA8"/>
    <w:pPr>
      <w:widowControl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9B3FA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9B3FA8"/>
    <w:pPr>
      <w:widowControl w:val="0"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9B3FA8"/>
    <w:pPr>
      <w:widowControl w:val="0"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9B3FA8"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9B3FA8"/>
    <w:pPr>
      <w:widowControl w:val="0"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9B3FA8"/>
    <w:pPr>
      <w:widowControl w:val="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9B3FA8"/>
    <w:pPr>
      <w:widowControl w:val="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9B3FA8"/>
    <w:pPr>
      <w:widowControl w:val="0"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9B3FA8"/>
    <w:pPr>
      <w:widowControl w:val="0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9B3FA8"/>
    <w:pPr>
      <w:widowControl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9B3FA8"/>
    <w:pPr>
      <w:widowControl w:val="0"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78">
    <w:name w:val="xl78"/>
    <w:basedOn w:val="a"/>
    <w:rsid w:val="009B3FA8"/>
    <w:pPr>
      <w:widowControl w:val="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9B3FA8"/>
    <w:pPr>
      <w:widowControl w:val="0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9B3FA8"/>
    <w:pPr>
      <w:widowControl w:val="0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"/>
    <w:rsid w:val="009B3FA8"/>
    <w:pPr>
      <w:widowControl w:val="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9B3FA8"/>
    <w:pPr>
      <w:widowControl w:val="0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3">
    <w:name w:val="xl83"/>
    <w:basedOn w:val="a"/>
    <w:rsid w:val="009B3FA8"/>
    <w:pPr>
      <w:widowControl w:val="0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84">
    <w:name w:val="xl84"/>
    <w:basedOn w:val="a"/>
    <w:rsid w:val="009B3FA8"/>
    <w:pPr>
      <w:widowControl w:val="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9B3FA8"/>
    <w:pPr>
      <w:widowControl w:val="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9B3FA8"/>
    <w:pPr>
      <w:widowControl w:val="0"/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a"/>
    <w:rsid w:val="009B3FA8"/>
    <w:pPr>
      <w:widowControl w:val="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8">
    <w:name w:val="xl88"/>
    <w:basedOn w:val="a"/>
    <w:rsid w:val="009B3FA8"/>
    <w:pPr>
      <w:widowControl w:val="0"/>
      <w:spacing w:before="100" w:beforeAutospacing="1" w:after="100" w:afterAutospacing="1"/>
    </w:pPr>
    <w:rPr>
      <w:sz w:val="28"/>
      <w:szCs w:val="28"/>
    </w:rPr>
  </w:style>
  <w:style w:type="paragraph" w:customStyle="1" w:styleId="xl89">
    <w:name w:val="xl89"/>
    <w:basedOn w:val="a"/>
    <w:rsid w:val="009B3FA8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9B3FA8"/>
    <w:pPr>
      <w:widowControl w:val="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1">
    <w:name w:val="xl91"/>
    <w:basedOn w:val="a"/>
    <w:rsid w:val="009B3FA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9B3FA8"/>
    <w:pPr>
      <w:widowControl w:val="0"/>
      <w:spacing w:before="100" w:beforeAutospacing="1" w:after="100" w:afterAutospacing="1"/>
      <w:jc w:val="right"/>
    </w:pPr>
    <w:rPr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9B3FA8"/>
  </w:style>
  <w:style w:type="table" w:customStyle="1" w:styleId="1111">
    <w:name w:val="Сетка таблицы111"/>
    <w:basedOn w:val="a1"/>
    <w:next w:val="ac"/>
    <w:uiPriority w:val="59"/>
    <w:rsid w:val="009B3FA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uiPriority w:val="99"/>
    <w:semiHidden/>
    <w:unhideWhenUsed/>
    <w:rsid w:val="009B3FA8"/>
  </w:style>
  <w:style w:type="numbering" w:customStyle="1" w:styleId="43">
    <w:name w:val="Нет списка4"/>
    <w:next w:val="a2"/>
    <w:uiPriority w:val="99"/>
    <w:semiHidden/>
    <w:unhideWhenUsed/>
    <w:rsid w:val="009B3FA8"/>
  </w:style>
  <w:style w:type="paragraph" w:customStyle="1" w:styleId="ConsPlusCell">
    <w:name w:val="ConsPlusCell"/>
    <w:rsid w:val="009B3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9B3FA8"/>
  </w:style>
  <w:style w:type="numbering" w:customStyle="1" w:styleId="6">
    <w:name w:val="Нет списка6"/>
    <w:next w:val="a2"/>
    <w:uiPriority w:val="99"/>
    <w:semiHidden/>
    <w:unhideWhenUsed/>
    <w:rsid w:val="009B3FA8"/>
  </w:style>
  <w:style w:type="numbering" w:customStyle="1" w:styleId="71">
    <w:name w:val="Нет списка7"/>
    <w:next w:val="a2"/>
    <w:uiPriority w:val="99"/>
    <w:semiHidden/>
    <w:unhideWhenUsed/>
    <w:rsid w:val="009B3FA8"/>
  </w:style>
  <w:style w:type="numbering" w:customStyle="1" w:styleId="81">
    <w:name w:val="Нет списка8"/>
    <w:next w:val="a2"/>
    <w:uiPriority w:val="99"/>
    <w:semiHidden/>
    <w:unhideWhenUsed/>
    <w:rsid w:val="009B3FA8"/>
  </w:style>
  <w:style w:type="numbering" w:customStyle="1" w:styleId="9">
    <w:name w:val="Нет списка9"/>
    <w:next w:val="a2"/>
    <w:uiPriority w:val="99"/>
    <w:semiHidden/>
    <w:unhideWhenUsed/>
    <w:rsid w:val="009B3FA8"/>
  </w:style>
  <w:style w:type="numbering" w:customStyle="1" w:styleId="100">
    <w:name w:val="Нет списка10"/>
    <w:next w:val="a2"/>
    <w:uiPriority w:val="99"/>
    <w:semiHidden/>
    <w:unhideWhenUsed/>
    <w:rsid w:val="009B3FA8"/>
  </w:style>
  <w:style w:type="numbering" w:customStyle="1" w:styleId="11110">
    <w:name w:val="Нет списка1111"/>
    <w:next w:val="a2"/>
    <w:uiPriority w:val="99"/>
    <w:semiHidden/>
    <w:unhideWhenUsed/>
    <w:rsid w:val="009B3FA8"/>
  </w:style>
  <w:style w:type="numbering" w:customStyle="1" w:styleId="120">
    <w:name w:val="Нет списка12"/>
    <w:next w:val="a2"/>
    <w:uiPriority w:val="99"/>
    <w:semiHidden/>
    <w:unhideWhenUsed/>
    <w:rsid w:val="009B3FA8"/>
  </w:style>
  <w:style w:type="numbering" w:customStyle="1" w:styleId="130">
    <w:name w:val="Нет списка13"/>
    <w:next w:val="a2"/>
    <w:uiPriority w:val="99"/>
    <w:semiHidden/>
    <w:unhideWhenUsed/>
    <w:rsid w:val="009B3FA8"/>
  </w:style>
  <w:style w:type="numbering" w:customStyle="1" w:styleId="140">
    <w:name w:val="Нет списка14"/>
    <w:next w:val="a2"/>
    <w:uiPriority w:val="99"/>
    <w:semiHidden/>
    <w:unhideWhenUsed/>
    <w:rsid w:val="009B3FA8"/>
  </w:style>
  <w:style w:type="numbering" w:customStyle="1" w:styleId="150">
    <w:name w:val="Нет списка15"/>
    <w:next w:val="a2"/>
    <w:uiPriority w:val="99"/>
    <w:semiHidden/>
    <w:unhideWhenUsed/>
    <w:rsid w:val="009B3FA8"/>
  </w:style>
  <w:style w:type="numbering" w:customStyle="1" w:styleId="210">
    <w:name w:val="Стиль21"/>
    <w:rsid w:val="009B3FA8"/>
  </w:style>
  <w:style w:type="numbering" w:customStyle="1" w:styleId="1111111">
    <w:name w:val="1 / 1.1 / 1.1.11"/>
    <w:basedOn w:val="a2"/>
    <w:next w:val="111111"/>
    <w:rsid w:val="009B3FA8"/>
  </w:style>
  <w:style w:type="numbering" w:customStyle="1" w:styleId="310">
    <w:name w:val="Стиль31"/>
    <w:basedOn w:val="a2"/>
    <w:rsid w:val="009B3FA8"/>
  </w:style>
  <w:style w:type="paragraph" w:customStyle="1" w:styleId="afb">
    <w:name w:val="рф"/>
    <w:rsid w:val="009B3FA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9B3FA8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9B3FA8"/>
  </w:style>
  <w:style w:type="paragraph" w:styleId="afd">
    <w:name w:val="Normal (Web)"/>
    <w:basedOn w:val="a"/>
    <w:uiPriority w:val="99"/>
    <w:unhideWhenUsed/>
    <w:rsid w:val="009B3FA8"/>
    <w:pPr>
      <w:widowControl w:val="0"/>
      <w:spacing w:before="100" w:beforeAutospacing="1" w:after="100" w:afterAutospacing="1"/>
    </w:pPr>
    <w:rPr>
      <w:sz w:val="24"/>
      <w:szCs w:val="24"/>
    </w:rPr>
  </w:style>
  <w:style w:type="numbering" w:customStyle="1" w:styleId="160">
    <w:name w:val="Нет списка16"/>
    <w:next w:val="a2"/>
    <w:uiPriority w:val="99"/>
    <w:semiHidden/>
    <w:unhideWhenUsed/>
    <w:rsid w:val="000F49BF"/>
  </w:style>
  <w:style w:type="numbering" w:customStyle="1" w:styleId="170">
    <w:name w:val="Нет списка17"/>
    <w:next w:val="a2"/>
    <w:uiPriority w:val="99"/>
    <w:semiHidden/>
    <w:unhideWhenUsed/>
    <w:rsid w:val="000F49BF"/>
  </w:style>
  <w:style w:type="numbering" w:customStyle="1" w:styleId="220">
    <w:name w:val="Стиль22"/>
    <w:rsid w:val="000F49BF"/>
  </w:style>
  <w:style w:type="numbering" w:customStyle="1" w:styleId="1111112">
    <w:name w:val="1 / 1.1 / 1.1.12"/>
    <w:basedOn w:val="a2"/>
    <w:next w:val="111111"/>
    <w:rsid w:val="000F49BF"/>
  </w:style>
  <w:style w:type="numbering" w:customStyle="1" w:styleId="320">
    <w:name w:val="Стиль32"/>
    <w:basedOn w:val="a2"/>
    <w:rsid w:val="000F49BF"/>
  </w:style>
  <w:style w:type="numbering" w:customStyle="1" w:styleId="18">
    <w:name w:val="Нет списка18"/>
    <w:next w:val="a2"/>
    <w:uiPriority w:val="99"/>
    <w:semiHidden/>
    <w:unhideWhenUsed/>
    <w:rsid w:val="000F49BF"/>
  </w:style>
  <w:style w:type="table" w:customStyle="1" w:styleId="26">
    <w:name w:val="Сетка таблицы2"/>
    <w:basedOn w:val="a1"/>
    <w:next w:val="ac"/>
    <w:rsid w:val="000F49B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0F49BF"/>
  </w:style>
  <w:style w:type="numbering" w:customStyle="1" w:styleId="311">
    <w:name w:val="Нет списка31"/>
    <w:next w:val="a2"/>
    <w:uiPriority w:val="99"/>
    <w:semiHidden/>
    <w:unhideWhenUsed/>
    <w:rsid w:val="000F49BF"/>
  </w:style>
  <w:style w:type="numbering" w:customStyle="1" w:styleId="410">
    <w:name w:val="Нет списка41"/>
    <w:next w:val="a2"/>
    <w:uiPriority w:val="99"/>
    <w:semiHidden/>
    <w:unhideWhenUsed/>
    <w:rsid w:val="000F49BF"/>
  </w:style>
  <w:style w:type="numbering" w:customStyle="1" w:styleId="51">
    <w:name w:val="Нет списка51"/>
    <w:next w:val="a2"/>
    <w:uiPriority w:val="99"/>
    <w:semiHidden/>
    <w:unhideWhenUsed/>
    <w:rsid w:val="000F49BF"/>
  </w:style>
  <w:style w:type="numbering" w:customStyle="1" w:styleId="61">
    <w:name w:val="Нет списка61"/>
    <w:next w:val="a2"/>
    <w:uiPriority w:val="99"/>
    <w:semiHidden/>
    <w:unhideWhenUsed/>
    <w:rsid w:val="000F49BF"/>
  </w:style>
  <w:style w:type="numbering" w:customStyle="1" w:styleId="710">
    <w:name w:val="Нет списка71"/>
    <w:next w:val="a2"/>
    <w:uiPriority w:val="99"/>
    <w:semiHidden/>
    <w:unhideWhenUsed/>
    <w:rsid w:val="000F49BF"/>
  </w:style>
  <w:style w:type="numbering" w:customStyle="1" w:styleId="810">
    <w:name w:val="Нет списка81"/>
    <w:next w:val="a2"/>
    <w:uiPriority w:val="99"/>
    <w:semiHidden/>
    <w:unhideWhenUsed/>
    <w:rsid w:val="000F49BF"/>
  </w:style>
  <w:style w:type="numbering" w:customStyle="1" w:styleId="91">
    <w:name w:val="Нет списка91"/>
    <w:next w:val="a2"/>
    <w:uiPriority w:val="99"/>
    <w:semiHidden/>
    <w:unhideWhenUsed/>
    <w:rsid w:val="000F49BF"/>
  </w:style>
  <w:style w:type="numbering" w:customStyle="1" w:styleId="101">
    <w:name w:val="Нет списка101"/>
    <w:next w:val="a2"/>
    <w:uiPriority w:val="99"/>
    <w:semiHidden/>
    <w:unhideWhenUsed/>
    <w:rsid w:val="000F49BF"/>
  </w:style>
  <w:style w:type="numbering" w:customStyle="1" w:styleId="121">
    <w:name w:val="Нет списка121"/>
    <w:next w:val="a2"/>
    <w:uiPriority w:val="99"/>
    <w:semiHidden/>
    <w:unhideWhenUsed/>
    <w:rsid w:val="000F49BF"/>
  </w:style>
  <w:style w:type="numbering" w:customStyle="1" w:styleId="131">
    <w:name w:val="Нет списка131"/>
    <w:next w:val="a2"/>
    <w:uiPriority w:val="99"/>
    <w:semiHidden/>
    <w:unhideWhenUsed/>
    <w:rsid w:val="000F49BF"/>
  </w:style>
  <w:style w:type="numbering" w:customStyle="1" w:styleId="141">
    <w:name w:val="Нет списка141"/>
    <w:next w:val="a2"/>
    <w:uiPriority w:val="99"/>
    <w:semiHidden/>
    <w:unhideWhenUsed/>
    <w:rsid w:val="000F49BF"/>
  </w:style>
  <w:style w:type="numbering" w:customStyle="1" w:styleId="151">
    <w:name w:val="Нет списка151"/>
    <w:next w:val="a2"/>
    <w:uiPriority w:val="99"/>
    <w:semiHidden/>
    <w:unhideWhenUsed/>
    <w:rsid w:val="000F49BF"/>
  </w:style>
  <w:style w:type="numbering" w:customStyle="1" w:styleId="2110">
    <w:name w:val="Стиль211"/>
    <w:rsid w:val="000F49BF"/>
  </w:style>
  <w:style w:type="numbering" w:customStyle="1" w:styleId="11111111">
    <w:name w:val="1 / 1.1 / 1.1.111"/>
    <w:basedOn w:val="a2"/>
    <w:next w:val="111111"/>
    <w:rsid w:val="000F49BF"/>
  </w:style>
  <w:style w:type="numbering" w:customStyle="1" w:styleId="3110">
    <w:name w:val="Стиль311"/>
    <w:basedOn w:val="a2"/>
    <w:rsid w:val="000F49BF"/>
  </w:style>
  <w:style w:type="numbering" w:customStyle="1" w:styleId="161">
    <w:name w:val="Нет списка161"/>
    <w:next w:val="a2"/>
    <w:uiPriority w:val="99"/>
    <w:semiHidden/>
    <w:unhideWhenUsed/>
    <w:rsid w:val="000F4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B9B8D-337D-4DB7-896C-8B70A08F0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920</Words>
  <Characters>5248</Characters>
  <Application>Microsoft Office Word</Application>
  <DocSecurity>0</DocSecurity>
  <Lines>43</Lines>
  <Paragraphs>12</Paragraphs>
  <ScaleCrop>false</ScaleCrop>
  <Company/>
  <LinksUpToDate>false</LinksUpToDate>
  <CharactersWithSpaces>6156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7</cp:revision>
  <cp:lastPrinted>2024-10-14T12:45:00Z</cp:lastPrinted>
  <dcterms:created xsi:type="dcterms:W3CDTF">2024-12-06T14:10:00Z</dcterms:created>
  <dcterms:modified xsi:type="dcterms:W3CDTF">2025-07-09T11:05:00Z</dcterms:modified>
</cp:coreProperties>
</file>